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3B" w:rsidRPr="003F0B18" w:rsidRDefault="00165D3B" w:rsidP="003F0B18">
      <w:pPr>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Dear Parents/Carers</w:t>
      </w:r>
    </w:p>
    <w:p w:rsidR="00ED0587" w:rsidRPr="003F0B18" w:rsidRDefault="003F0B18" w:rsidP="003F0B1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 </w:t>
      </w:r>
      <w:bookmarkStart w:id="0" w:name="_GoBack"/>
      <w:bookmarkEnd w:id="0"/>
      <w:r w:rsidR="00ED0587" w:rsidRPr="003F0B18">
        <w:rPr>
          <w:rFonts w:ascii="Times New Roman" w:hAnsi="Times New Roman" w:cs="Times New Roman"/>
          <w:b/>
          <w:color w:val="000000" w:themeColor="text1"/>
          <w:sz w:val="24"/>
          <w:szCs w:val="24"/>
        </w:rPr>
        <w:t>Power to resist – Thursday 4</w:t>
      </w:r>
      <w:r w:rsidR="00ED0587" w:rsidRPr="003F0B18">
        <w:rPr>
          <w:rFonts w:ascii="Times New Roman" w:hAnsi="Times New Roman" w:cs="Times New Roman"/>
          <w:b/>
          <w:color w:val="000000" w:themeColor="text1"/>
          <w:sz w:val="24"/>
          <w:szCs w:val="24"/>
          <w:vertAlign w:val="superscript"/>
        </w:rPr>
        <w:t>th</w:t>
      </w:r>
      <w:r w:rsidR="00ED0587" w:rsidRPr="003F0B18">
        <w:rPr>
          <w:rFonts w:ascii="Times New Roman" w:hAnsi="Times New Roman" w:cs="Times New Roman"/>
          <w:b/>
          <w:color w:val="000000" w:themeColor="text1"/>
          <w:sz w:val="24"/>
          <w:szCs w:val="24"/>
        </w:rPr>
        <w:t xml:space="preserve"> June, </w:t>
      </w:r>
      <w:r w:rsidR="00ED0587" w:rsidRPr="003F0B18">
        <w:rPr>
          <w:rFonts w:ascii="Times New Roman" w:hAnsi="Times New Roman" w:cs="Times New Roman"/>
          <w:b/>
          <w:color w:val="000000" w:themeColor="text1"/>
          <w:sz w:val="24"/>
          <w:szCs w:val="24"/>
        </w:rPr>
        <w:t>5pm –7.00pm</w:t>
      </w:r>
      <w:r w:rsidR="00634F42" w:rsidRPr="003F0B18">
        <w:rPr>
          <w:rFonts w:ascii="Times New Roman" w:hAnsi="Times New Roman" w:cs="Times New Roman"/>
          <w:b/>
          <w:color w:val="000000" w:themeColor="text1"/>
          <w:sz w:val="24"/>
          <w:szCs w:val="24"/>
        </w:rPr>
        <w:t>.</w:t>
      </w:r>
    </w:p>
    <w:p w:rsidR="00634F42" w:rsidRPr="003F0B18" w:rsidRDefault="00DF2D4C" w:rsidP="003F0B18">
      <w:pPr>
        <w:jc w:val="both"/>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 xml:space="preserve">As part of </w:t>
      </w:r>
      <w:proofErr w:type="spellStart"/>
      <w:r w:rsidR="00ED0587" w:rsidRPr="003F0B18">
        <w:rPr>
          <w:rFonts w:ascii="Times New Roman" w:hAnsi="Times New Roman" w:cs="Times New Roman"/>
          <w:color w:val="000000" w:themeColor="text1"/>
          <w:sz w:val="24"/>
          <w:szCs w:val="24"/>
        </w:rPr>
        <w:t>Saddleworth</w:t>
      </w:r>
      <w:proofErr w:type="spellEnd"/>
      <w:r w:rsidRPr="003F0B18">
        <w:rPr>
          <w:rFonts w:ascii="Times New Roman" w:hAnsi="Times New Roman" w:cs="Times New Roman"/>
          <w:color w:val="000000" w:themeColor="text1"/>
          <w:sz w:val="24"/>
          <w:szCs w:val="24"/>
        </w:rPr>
        <w:t xml:space="preserve"> </w:t>
      </w:r>
      <w:proofErr w:type="gramStart"/>
      <w:r w:rsidRPr="003F0B18">
        <w:rPr>
          <w:rFonts w:ascii="Times New Roman" w:hAnsi="Times New Roman" w:cs="Times New Roman"/>
          <w:color w:val="000000" w:themeColor="text1"/>
          <w:sz w:val="24"/>
          <w:szCs w:val="24"/>
        </w:rPr>
        <w:t>school’s</w:t>
      </w:r>
      <w:proofErr w:type="gramEnd"/>
      <w:r w:rsidRPr="003F0B18">
        <w:rPr>
          <w:rFonts w:ascii="Times New Roman" w:hAnsi="Times New Roman" w:cs="Times New Roman"/>
          <w:color w:val="000000" w:themeColor="text1"/>
          <w:sz w:val="24"/>
          <w:szCs w:val="24"/>
        </w:rPr>
        <w:t xml:space="preserve"> application for the </w:t>
      </w:r>
      <w:r w:rsidR="00446459" w:rsidRPr="003F0B18">
        <w:rPr>
          <w:rFonts w:ascii="Times New Roman" w:hAnsi="Times New Roman" w:cs="Times New Roman"/>
          <w:color w:val="000000" w:themeColor="text1"/>
          <w:sz w:val="24"/>
          <w:szCs w:val="24"/>
        </w:rPr>
        <w:t xml:space="preserve">Enhanced </w:t>
      </w:r>
      <w:r w:rsidR="00165D3B" w:rsidRPr="003F0B18">
        <w:rPr>
          <w:rFonts w:ascii="Times New Roman" w:hAnsi="Times New Roman" w:cs="Times New Roman"/>
          <w:color w:val="000000" w:themeColor="text1"/>
          <w:sz w:val="24"/>
          <w:szCs w:val="24"/>
        </w:rPr>
        <w:t>Healthy School award</w:t>
      </w:r>
      <w:r w:rsidR="00ED0587" w:rsidRPr="003F0B18">
        <w:rPr>
          <w:rFonts w:ascii="Times New Roman" w:hAnsi="Times New Roman" w:cs="Times New Roman"/>
          <w:color w:val="000000" w:themeColor="text1"/>
          <w:sz w:val="24"/>
          <w:szCs w:val="24"/>
        </w:rPr>
        <w:t>,</w:t>
      </w:r>
      <w:r w:rsidRPr="003F0B18">
        <w:rPr>
          <w:rFonts w:ascii="Times New Roman" w:hAnsi="Times New Roman" w:cs="Times New Roman"/>
          <w:color w:val="000000" w:themeColor="text1"/>
          <w:sz w:val="24"/>
          <w:szCs w:val="24"/>
        </w:rPr>
        <w:t xml:space="preserve"> we are delighted to offer </w:t>
      </w:r>
      <w:r w:rsidR="00ED0587" w:rsidRPr="003F0B18">
        <w:rPr>
          <w:rFonts w:ascii="Times New Roman" w:hAnsi="Times New Roman" w:cs="Times New Roman"/>
          <w:color w:val="000000" w:themeColor="text1"/>
          <w:sz w:val="24"/>
          <w:szCs w:val="24"/>
        </w:rPr>
        <w:t xml:space="preserve">all </w:t>
      </w:r>
      <w:r w:rsidRPr="003F0B18">
        <w:rPr>
          <w:rFonts w:ascii="Times New Roman" w:hAnsi="Times New Roman" w:cs="Times New Roman"/>
          <w:color w:val="000000" w:themeColor="text1"/>
          <w:sz w:val="24"/>
          <w:szCs w:val="24"/>
        </w:rPr>
        <w:t xml:space="preserve">parents </w:t>
      </w:r>
      <w:r w:rsidR="00ED0587" w:rsidRPr="003F0B18">
        <w:rPr>
          <w:rFonts w:ascii="Times New Roman" w:hAnsi="Times New Roman" w:cs="Times New Roman"/>
          <w:color w:val="000000" w:themeColor="text1"/>
          <w:sz w:val="24"/>
          <w:szCs w:val="24"/>
        </w:rPr>
        <w:t xml:space="preserve">of students in Year 7 </w:t>
      </w:r>
      <w:r w:rsidRPr="003F0B18">
        <w:rPr>
          <w:rFonts w:ascii="Times New Roman" w:hAnsi="Times New Roman" w:cs="Times New Roman"/>
          <w:color w:val="000000" w:themeColor="text1"/>
          <w:sz w:val="24"/>
          <w:szCs w:val="24"/>
        </w:rPr>
        <w:t>the opportunity to attend a Power 2 Resist workshop</w:t>
      </w:r>
      <w:r w:rsidR="00ED0587" w:rsidRPr="003F0B18">
        <w:rPr>
          <w:rFonts w:ascii="Times New Roman" w:hAnsi="Times New Roman" w:cs="Times New Roman"/>
          <w:color w:val="000000" w:themeColor="text1"/>
          <w:sz w:val="24"/>
          <w:szCs w:val="24"/>
        </w:rPr>
        <w:t>. This workshop</w:t>
      </w:r>
      <w:r w:rsidRPr="003F0B18">
        <w:rPr>
          <w:rFonts w:ascii="Times New Roman" w:hAnsi="Times New Roman" w:cs="Times New Roman"/>
          <w:color w:val="000000" w:themeColor="text1"/>
          <w:sz w:val="24"/>
          <w:szCs w:val="24"/>
        </w:rPr>
        <w:t xml:space="preserve"> will be led by</w:t>
      </w:r>
      <w:r w:rsidR="00790CC3" w:rsidRPr="003F0B18">
        <w:rPr>
          <w:rFonts w:ascii="Times New Roman" w:hAnsi="Times New Roman" w:cs="Times New Roman"/>
          <w:color w:val="000000" w:themeColor="text1"/>
          <w:sz w:val="24"/>
          <w:szCs w:val="24"/>
        </w:rPr>
        <w:t xml:space="preserve"> an expert worker from OASIS </w:t>
      </w:r>
      <w:r w:rsidR="00AC2F01" w:rsidRPr="003F0B18">
        <w:rPr>
          <w:rFonts w:ascii="Times New Roman" w:hAnsi="Times New Roman" w:cs="Times New Roman"/>
          <w:color w:val="000000" w:themeColor="text1"/>
          <w:sz w:val="24"/>
          <w:szCs w:val="24"/>
        </w:rPr>
        <w:t>(Oldham Alcohol Substances &amp; Intervention Services)</w:t>
      </w:r>
      <w:r w:rsidR="00ED0587" w:rsidRPr="003F0B18">
        <w:rPr>
          <w:rFonts w:ascii="Times New Roman" w:hAnsi="Times New Roman" w:cs="Times New Roman"/>
          <w:color w:val="000000" w:themeColor="text1"/>
          <w:sz w:val="24"/>
          <w:szCs w:val="24"/>
        </w:rPr>
        <w:t xml:space="preserve"> and will aim to inform parents as to how to keep children safe and support them in resisting</w:t>
      </w:r>
      <w:r w:rsidR="00AC2F01" w:rsidRPr="003F0B18">
        <w:rPr>
          <w:rFonts w:ascii="Times New Roman" w:hAnsi="Times New Roman" w:cs="Times New Roman"/>
          <w:color w:val="000000" w:themeColor="text1"/>
          <w:sz w:val="24"/>
          <w:szCs w:val="24"/>
        </w:rPr>
        <w:t xml:space="preserve"> peer pressure</w:t>
      </w:r>
      <w:r w:rsidR="00ED0587" w:rsidRPr="003F0B18">
        <w:rPr>
          <w:rFonts w:ascii="Times New Roman" w:hAnsi="Times New Roman" w:cs="Times New Roman"/>
          <w:color w:val="000000" w:themeColor="text1"/>
          <w:sz w:val="24"/>
          <w:szCs w:val="24"/>
        </w:rPr>
        <w:t xml:space="preserve"> around alcohol consumption.</w:t>
      </w:r>
      <w:r w:rsidR="00634F42" w:rsidRPr="003F0B18">
        <w:rPr>
          <w:rFonts w:ascii="Times New Roman" w:hAnsi="Times New Roman" w:cs="Times New Roman"/>
          <w:color w:val="000000" w:themeColor="text1"/>
          <w:sz w:val="24"/>
          <w:szCs w:val="24"/>
        </w:rPr>
        <w:t xml:space="preserve"> </w:t>
      </w:r>
    </w:p>
    <w:p w:rsidR="003F0B18" w:rsidRDefault="00634F42" w:rsidP="003F0B18">
      <w:pPr>
        <w:pStyle w:val="NormalWeb"/>
        <w:shd w:val="clear" w:color="auto" w:fill="FFFFFF"/>
        <w:spacing w:line="276" w:lineRule="auto"/>
        <w:rPr>
          <w:color w:val="000000" w:themeColor="text1"/>
          <w:lang w:val="en-US"/>
        </w:rPr>
      </w:pPr>
      <w:r w:rsidRPr="003F0B18">
        <w:rPr>
          <w:color w:val="000000" w:themeColor="text1"/>
          <w:lang w:val="en-US"/>
        </w:rPr>
        <w:t xml:space="preserve">Children are naturally curious about alcohol – they see people drinking and they want to know more. </w:t>
      </w:r>
      <w:r w:rsidR="003F0B18" w:rsidRPr="003F0B18">
        <w:rPr>
          <w:color w:val="000000" w:themeColor="text1"/>
          <w:lang w:val="en-US"/>
        </w:rPr>
        <w:t xml:space="preserve">Students will come across alcohol via their friends, at parties and in their everyday lives as they get older. 45% of 15 year-olds in the UK drink alcohol, however, 99% of 11 year-olds do not. It is </w:t>
      </w:r>
      <w:proofErr w:type="gramStart"/>
      <w:r w:rsidR="003F0B18" w:rsidRPr="003F0B18">
        <w:rPr>
          <w:color w:val="000000" w:themeColor="text1"/>
          <w:lang w:val="en-US"/>
        </w:rPr>
        <w:t>between 11-13</w:t>
      </w:r>
      <w:proofErr w:type="gramEnd"/>
      <w:r w:rsidR="003F0B18" w:rsidRPr="003F0B18">
        <w:rPr>
          <w:color w:val="000000" w:themeColor="text1"/>
          <w:lang w:val="en-US"/>
        </w:rPr>
        <w:t xml:space="preserve"> that their drinking habits for the future will be formed</w:t>
      </w:r>
      <w:r w:rsidR="003F0B18">
        <w:rPr>
          <w:color w:val="000000" w:themeColor="text1"/>
          <w:lang w:val="en-US"/>
        </w:rPr>
        <w:t>.</w:t>
      </w:r>
      <w:r w:rsidR="003F0B18" w:rsidRPr="003F0B18">
        <w:rPr>
          <w:color w:val="000000" w:themeColor="text1"/>
          <w:lang w:val="en-US"/>
        </w:rPr>
        <w:t xml:space="preserve"> </w:t>
      </w:r>
    </w:p>
    <w:p w:rsidR="003F0B18" w:rsidRPr="003F0B18" w:rsidRDefault="003F0B18" w:rsidP="003F0B18">
      <w:pPr>
        <w:pStyle w:val="NormalWeb"/>
        <w:shd w:val="clear" w:color="auto" w:fill="FFFFFF"/>
        <w:spacing w:line="276" w:lineRule="auto"/>
        <w:rPr>
          <w:color w:val="000000" w:themeColor="text1"/>
          <w:lang w:val="en-US"/>
        </w:rPr>
      </w:pPr>
      <w:r w:rsidRPr="003F0B18">
        <w:rPr>
          <w:color w:val="000000" w:themeColor="text1"/>
          <w:lang w:val="en-US"/>
        </w:rPr>
        <w:t>The average age of a first whole dr</w:t>
      </w:r>
      <w:r>
        <w:rPr>
          <w:color w:val="000000" w:themeColor="text1"/>
          <w:lang w:val="en-US"/>
        </w:rPr>
        <w:t>ink in the UK is between ages 11 and 13</w:t>
      </w:r>
      <w:r w:rsidRPr="003F0B18">
        <w:rPr>
          <w:color w:val="000000" w:themeColor="text1"/>
          <w:lang w:val="en-US"/>
        </w:rPr>
        <w:t>, so it’s important to talk at an early age and for your child to have an understanding of units, how alcohol affects the body and liver, why young bodies can’t cope with alcohol and the risks they run by experimenting. At age 11 children see it as unacceptable to get drunk, and 99% don’t drink regularly, but age 13 is what we call ‘the tipping point’.</w:t>
      </w:r>
    </w:p>
    <w:p w:rsidR="00634F42" w:rsidRPr="003F0B18" w:rsidRDefault="003F0B18" w:rsidP="003F0B18">
      <w:pPr>
        <w:pStyle w:val="NormalWeb"/>
        <w:shd w:val="clear" w:color="auto" w:fill="FFFFFF"/>
        <w:spacing w:line="276" w:lineRule="auto"/>
        <w:rPr>
          <w:color w:val="000000" w:themeColor="text1"/>
          <w:lang w:val="en-US"/>
        </w:rPr>
      </w:pPr>
      <w:r>
        <w:rPr>
          <w:color w:val="000000" w:themeColor="text1"/>
          <w:lang w:val="en-US"/>
        </w:rPr>
        <w:t>Student</w:t>
      </w:r>
      <w:r w:rsidR="00634F42" w:rsidRPr="003F0B18">
        <w:rPr>
          <w:color w:val="000000" w:themeColor="text1"/>
          <w:lang w:val="en-US"/>
        </w:rPr>
        <w:t>s will be influenced by their friends,</w:t>
      </w:r>
      <w:r w:rsidRPr="003F0B18">
        <w:rPr>
          <w:color w:val="000000" w:themeColor="text1"/>
          <w:lang w:val="en-US"/>
        </w:rPr>
        <w:t xml:space="preserve"> </w:t>
      </w:r>
      <w:r w:rsidR="00634F42" w:rsidRPr="003F0B18">
        <w:rPr>
          <w:color w:val="000000" w:themeColor="text1"/>
          <w:lang w:val="en-US"/>
        </w:rPr>
        <w:t xml:space="preserve">their teachers, TV, films and the media – but in most cases, parents have the biggest effect on their children’s </w:t>
      </w:r>
      <w:proofErr w:type="spellStart"/>
      <w:r w:rsidR="00634F42" w:rsidRPr="003F0B18">
        <w:rPr>
          <w:color w:val="000000" w:themeColor="text1"/>
          <w:lang w:val="en-US"/>
        </w:rPr>
        <w:t>behaviour</w:t>
      </w:r>
      <w:proofErr w:type="spellEnd"/>
      <w:r w:rsidR="00634F42" w:rsidRPr="003F0B18">
        <w:rPr>
          <w:color w:val="000000" w:themeColor="text1"/>
          <w:lang w:val="en-US"/>
        </w:rPr>
        <w:t>, including how they drink alcohol. So you’re in a good position to make sure they have the facts about alcohol and drinking, and can make sensible choices in the future.</w:t>
      </w:r>
      <w:r w:rsidR="00634F42" w:rsidRPr="003F0B18">
        <w:rPr>
          <w:color w:val="000000" w:themeColor="text1"/>
          <w:lang w:val="en-US"/>
        </w:rPr>
        <w:t xml:space="preserve"> </w:t>
      </w:r>
    </w:p>
    <w:p w:rsidR="00ED0587" w:rsidRPr="003F0B18" w:rsidRDefault="00634F42" w:rsidP="003F0B18">
      <w:pPr>
        <w:pStyle w:val="NormalWeb"/>
        <w:shd w:val="clear" w:color="auto" w:fill="FFFFFF"/>
        <w:spacing w:line="276" w:lineRule="auto"/>
        <w:rPr>
          <w:color w:val="000000" w:themeColor="text1"/>
          <w:lang w:val="en-US"/>
        </w:rPr>
      </w:pPr>
      <w:r w:rsidRPr="003F0B18">
        <w:rPr>
          <w:color w:val="000000" w:themeColor="text1"/>
          <w:lang w:val="en-US"/>
        </w:rPr>
        <w:t xml:space="preserve">As your teenagers get older knowing about the law, keeping them safe </w:t>
      </w:r>
      <w:r w:rsidR="003F0B18">
        <w:rPr>
          <w:color w:val="000000" w:themeColor="text1"/>
          <w:lang w:val="en-US"/>
        </w:rPr>
        <w:t>is</w:t>
      </w:r>
      <w:r w:rsidRPr="003F0B18">
        <w:rPr>
          <w:color w:val="000000" w:themeColor="text1"/>
          <w:lang w:val="en-US"/>
        </w:rPr>
        <w:t xml:space="preserve"> key </w:t>
      </w:r>
      <w:r w:rsidRPr="003F0B18">
        <w:rPr>
          <w:color w:val="000000" w:themeColor="text1"/>
          <w:lang w:val="en-US"/>
        </w:rPr>
        <w:t xml:space="preserve">and the Power 2 Resist workshop aims to </w:t>
      </w:r>
      <w:r w:rsidRPr="003F0B18">
        <w:rPr>
          <w:color w:val="000000" w:themeColor="text1"/>
          <w:lang w:val="en-US"/>
        </w:rPr>
        <w:t>gives tips and guidance</w:t>
      </w:r>
      <w:r w:rsidR="003F0B18">
        <w:rPr>
          <w:color w:val="000000" w:themeColor="text1"/>
          <w:lang w:val="en-US"/>
        </w:rPr>
        <w:t xml:space="preserve"> as to how</w:t>
      </w:r>
      <w:r w:rsidRPr="003F0B18">
        <w:rPr>
          <w:color w:val="000000" w:themeColor="text1"/>
          <w:lang w:val="en-US"/>
        </w:rPr>
        <w:t xml:space="preserve"> to approach the issue</w:t>
      </w:r>
      <w:r w:rsidR="003F0B18">
        <w:rPr>
          <w:color w:val="000000" w:themeColor="text1"/>
          <w:lang w:val="en-US"/>
        </w:rPr>
        <w:t xml:space="preserve"> of drinking with your children</w:t>
      </w:r>
      <w:r w:rsidRPr="003F0B18">
        <w:rPr>
          <w:color w:val="000000" w:themeColor="text1"/>
          <w:lang w:val="en-US"/>
        </w:rPr>
        <w:t>.</w:t>
      </w:r>
      <w:r w:rsidRPr="003F0B18">
        <w:rPr>
          <w:color w:val="000000" w:themeColor="text1"/>
          <w:lang w:val="en-US"/>
        </w:rPr>
        <w:t xml:space="preserve"> </w:t>
      </w:r>
      <w:r w:rsidRPr="003F0B18">
        <w:rPr>
          <w:color w:val="000000" w:themeColor="text1"/>
          <w:lang w:val="en-US"/>
        </w:rPr>
        <w:t>Talking about it early on will help your child to understand alcohol and its effects, and make sensible choices about drinking in the future</w:t>
      </w:r>
      <w:r w:rsidR="003F0B18" w:rsidRPr="003F0B18">
        <w:rPr>
          <w:color w:val="000000" w:themeColor="text1"/>
          <w:lang w:val="en-US"/>
        </w:rPr>
        <w:t>.</w:t>
      </w:r>
    </w:p>
    <w:p w:rsidR="005C1CA4" w:rsidRPr="003F0B18" w:rsidRDefault="00AC2F01" w:rsidP="003F0B18">
      <w:pPr>
        <w:jc w:val="both"/>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 xml:space="preserve">As your </w:t>
      </w:r>
      <w:r w:rsidR="00446459" w:rsidRPr="003F0B18">
        <w:rPr>
          <w:rFonts w:ascii="Times New Roman" w:hAnsi="Times New Roman" w:cs="Times New Roman"/>
          <w:color w:val="000000" w:themeColor="text1"/>
          <w:sz w:val="24"/>
          <w:szCs w:val="24"/>
        </w:rPr>
        <w:t xml:space="preserve">input </w:t>
      </w:r>
      <w:r w:rsidRPr="003F0B18">
        <w:rPr>
          <w:rFonts w:ascii="Times New Roman" w:hAnsi="Times New Roman" w:cs="Times New Roman"/>
          <w:color w:val="000000" w:themeColor="text1"/>
          <w:sz w:val="24"/>
          <w:szCs w:val="24"/>
        </w:rPr>
        <w:t xml:space="preserve">is valuable to us, and to help with child care arrangements, we will have a </w:t>
      </w:r>
      <w:r w:rsidR="00F06DED" w:rsidRPr="003F0B18">
        <w:rPr>
          <w:rFonts w:ascii="Times New Roman" w:hAnsi="Times New Roman" w:cs="Times New Roman"/>
          <w:color w:val="000000" w:themeColor="text1"/>
          <w:sz w:val="24"/>
          <w:szCs w:val="24"/>
        </w:rPr>
        <w:t xml:space="preserve">member of staff </w:t>
      </w:r>
      <w:r w:rsidR="005C1CA4" w:rsidRPr="003F0B18">
        <w:rPr>
          <w:rFonts w:ascii="Times New Roman" w:hAnsi="Times New Roman" w:cs="Times New Roman"/>
          <w:color w:val="000000" w:themeColor="text1"/>
          <w:sz w:val="24"/>
          <w:szCs w:val="24"/>
        </w:rPr>
        <w:t xml:space="preserve">working with the children in a separate room, should you wish to bring them.  </w:t>
      </w:r>
    </w:p>
    <w:p w:rsidR="005C1CA4" w:rsidRPr="003F0B18" w:rsidRDefault="00790CC3" w:rsidP="003F0B18">
      <w:pPr>
        <w:jc w:val="both"/>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 xml:space="preserve">We plan to hold the parent session in school, </w:t>
      </w:r>
      <w:r w:rsidRPr="003F0B18">
        <w:rPr>
          <w:rFonts w:ascii="Times New Roman" w:hAnsi="Times New Roman" w:cs="Times New Roman"/>
          <w:b/>
          <w:color w:val="000000" w:themeColor="text1"/>
          <w:sz w:val="24"/>
          <w:szCs w:val="24"/>
        </w:rPr>
        <w:t xml:space="preserve">after school </w:t>
      </w:r>
      <w:r w:rsidR="00ED0587" w:rsidRPr="003F0B18">
        <w:rPr>
          <w:rFonts w:ascii="Times New Roman" w:hAnsi="Times New Roman" w:cs="Times New Roman"/>
          <w:b/>
          <w:color w:val="000000" w:themeColor="text1"/>
          <w:sz w:val="24"/>
          <w:szCs w:val="24"/>
        </w:rPr>
        <w:t>on Thursday 4</w:t>
      </w:r>
      <w:r w:rsidR="00ED0587" w:rsidRPr="003F0B18">
        <w:rPr>
          <w:rFonts w:ascii="Times New Roman" w:hAnsi="Times New Roman" w:cs="Times New Roman"/>
          <w:b/>
          <w:color w:val="000000" w:themeColor="text1"/>
          <w:sz w:val="24"/>
          <w:szCs w:val="24"/>
          <w:vertAlign w:val="superscript"/>
        </w:rPr>
        <w:t>th</w:t>
      </w:r>
      <w:r w:rsidR="00ED0587" w:rsidRPr="003F0B18">
        <w:rPr>
          <w:rFonts w:ascii="Times New Roman" w:hAnsi="Times New Roman" w:cs="Times New Roman"/>
          <w:b/>
          <w:color w:val="000000" w:themeColor="text1"/>
          <w:sz w:val="24"/>
          <w:szCs w:val="24"/>
        </w:rPr>
        <w:t xml:space="preserve"> </w:t>
      </w:r>
      <w:r w:rsidR="00446459" w:rsidRPr="003F0B18">
        <w:rPr>
          <w:rFonts w:ascii="Times New Roman" w:hAnsi="Times New Roman" w:cs="Times New Roman"/>
          <w:b/>
          <w:color w:val="000000" w:themeColor="text1"/>
          <w:sz w:val="24"/>
          <w:szCs w:val="24"/>
        </w:rPr>
        <w:t>from 5</w:t>
      </w:r>
      <w:r w:rsidRPr="003F0B18">
        <w:rPr>
          <w:rFonts w:ascii="Times New Roman" w:hAnsi="Times New Roman" w:cs="Times New Roman"/>
          <w:b/>
          <w:color w:val="000000" w:themeColor="text1"/>
          <w:sz w:val="24"/>
          <w:szCs w:val="24"/>
        </w:rPr>
        <w:t>pm –</w:t>
      </w:r>
      <w:r w:rsidR="0035478C" w:rsidRPr="003F0B18">
        <w:rPr>
          <w:rFonts w:ascii="Times New Roman" w:hAnsi="Times New Roman" w:cs="Times New Roman"/>
          <w:b/>
          <w:color w:val="000000" w:themeColor="text1"/>
          <w:sz w:val="24"/>
          <w:szCs w:val="24"/>
        </w:rPr>
        <w:t>7.00</w:t>
      </w:r>
      <w:r w:rsidRPr="003F0B18">
        <w:rPr>
          <w:rFonts w:ascii="Times New Roman" w:hAnsi="Times New Roman" w:cs="Times New Roman"/>
          <w:b/>
          <w:color w:val="000000" w:themeColor="text1"/>
          <w:sz w:val="24"/>
          <w:szCs w:val="24"/>
        </w:rPr>
        <w:t xml:space="preserve">pm. </w:t>
      </w:r>
      <w:r w:rsidRPr="003F0B18">
        <w:rPr>
          <w:rFonts w:ascii="Times New Roman" w:hAnsi="Times New Roman" w:cs="Times New Roman"/>
          <w:color w:val="000000" w:themeColor="text1"/>
          <w:sz w:val="24"/>
          <w:szCs w:val="24"/>
        </w:rPr>
        <w:t xml:space="preserve"> A buffet tea will be provided</w:t>
      </w:r>
      <w:r w:rsidR="005C1CA4" w:rsidRPr="003F0B18">
        <w:rPr>
          <w:rFonts w:ascii="Times New Roman" w:hAnsi="Times New Roman" w:cs="Times New Roman"/>
          <w:color w:val="000000" w:themeColor="text1"/>
          <w:sz w:val="24"/>
          <w:szCs w:val="24"/>
        </w:rPr>
        <w:t xml:space="preserve"> for parents and light refreshments for children</w:t>
      </w:r>
      <w:r w:rsidRPr="003F0B18">
        <w:rPr>
          <w:rFonts w:ascii="Times New Roman" w:hAnsi="Times New Roman" w:cs="Times New Roman"/>
          <w:color w:val="000000" w:themeColor="text1"/>
          <w:sz w:val="24"/>
          <w:szCs w:val="24"/>
        </w:rPr>
        <w:t xml:space="preserve">.  </w:t>
      </w:r>
    </w:p>
    <w:p w:rsidR="00790CC3" w:rsidRPr="003F0B18" w:rsidRDefault="00790CC3" w:rsidP="003F0B18">
      <w:pPr>
        <w:jc w:val="both"/>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A £10 voucher will be given for each ‘family’ taking part</w:t>
      </w:r>
      <w:r w:rsidR="005C1CA4" w:rsidRPr="003F0B18">
        <w:rPr>
          <w:rFonts w:ascii="Times New Roman" w:hAnsi="Times New Roman" w:cs="Times New Roman"/>
          <w:color w:val="000000" w:themeColor="text1"/>
          <w:sz w:val="24"/>
          <w:szCs w:val="24"/>
        </w:rPr>
        <w:t xml:space="preserve"> as a thank-you</w:t>
      </w:r>
      <w:r w:rsidR="00446459" w:rsidRPr="003F0B18">
        <w:rPr>
          <w:rFonts w:ascii="Times New Roman" w:hAnsi="Times New Roman" w:cs="Times New Roman"/>
          <w:color w:val="000000" w:themeColor="text1"/>
          <w:sz w:val="24"/>
          <w:szCs w:val="24"/>
        </w:rPr>
        <w:t xml:space="preserve"> (subject to funding).</w:t>
      </w:r>
    </w:p>
    <w:p w:rsidR="003F0B18" w:rsidRDefault="003F0B18" w:rsidP="003F0B18">
      <w:pPr>
        <w:jc w:val="both"/>
        <w:rPr>
          <w:rFonts w:ascii="Times New Roman" w:hAnsi="Times New Roman" w:cs="Times New Roman"/>
          <w:color w:val="000000" w:themeColor="text1"/>
          <w:sz w:val="24"/>
          <w:szCs w:val="24"/>
        </w:rPr>
      </w:pPr>
    </w:p>
    <w:p w:rsidR="003F0B18" w:rsidRDefault="003F0B18" w:rsidP="003F0B18">
      <w:pPr>
        <w:jc w:val="both"/>
        <w:rPr>
          <w:rFonts w:ascii="Times New Roman" w:hAnsi="Times New Roman" w:cs="Times New Roman"/>
          <w:color w:val="000000" w:themeColor="text1"/>
          <w:sz w:val="24"/>
          <w:szCs w:val="24"/>
        </w:rPr>
      </w:pPr>
    </w:p>
    <w:p w:rsidR="003F0B18" w:rsidRDefault="003F0B18" w:rsidP="003F0B18">
      <w:pPr>
        <w:jc w:val="both"/>
        <w:rPr>
          <w:rFonts w:ascii="Times New Roman" w:hAnsi="Times New Roman" w:cs="Times New Roman"/>
          <w:color w:val="000000" w:themeColor="text1"/>
          <w:sz w:val="24"/>
          <w:szCs w:val="24"/>
        </w:rPr>
      </w:pPr>
    </w:p>
    <w:p w:rsidR="0035478C" w:rsidRPr="003F0B18" w:rsidRDefault="003F0B18" w:rsidP="003F0B1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We are expecting high demand for the workshop and will run additional sessions should the first fill up. </w:t>
      </w:r>
      <w:r w:rsidR="00044295" w:rsidRPr="003F0B18">
        <w:rPr>
          <w:rFonts w:ascii="Times New Roman" w:hAnsi="Times New Roman" w:cs="Times New Roman"/>
          <w:color w:val="000000" w:themeColor="text1"/>
          <w:sz w:val="24"/>
          <w:szCs w:val="24"/>
        </w:rPr>
        <w:t>Please indicate whether you wish to support this work</w:t>
      </w:r>
      <w:r w:rsidR="0035478C" w:rsidRPr="003F0B18">
        <w:rPr>
          <w:rFonts w:ascii="Times New Roman" w:hAnsi="Times New Roman" w:cs="Times New Roman"/>
          <w:color w:val="000000" w:themeColor="text1"/>
          <w:sz w:val="24"/>
          <w:szCs w:val="24"/>
        </w:rPr>
        <w:t xml:space="preserve"> by completing the </w:t>
      </w:r>
      <w:r w:rsidR="006B1B44" w:rsidRPr="003F0B18">
        <w:rPr>
          <w:rFonts w:ascii="Times New Roman" w:hAnsi="Times New Roman" w:cs="Times New Roman"/>
          <w:color w:val="000000" w:themeColor="text1"/>
          <w:sz w:val="24"/>
          <w:szCs w:val="24"/>
        </w:rPr>
        <w:t>form below and returning it to school</w:t>
      </w:r>
      <w:r>
        <w:rPr>
          <w:rFonts w:ascii="Times New Roman" w:hAnsi="Times New Roman" w:cs="Times New Roman"/>
          <w:color w:val="000000" w:themeColor="text1"/>
          <w:sz w:val="24"/>
          <w:szCs w:val="24"/>
        </w:rPr>
        <w:t xml:space="preserve"> by Wednesday 20</w:t>
      </w:r>
      <w:r w:rsidRPr="003F0B1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w:t>
      </w:r>
      <w:r w:rsidR="006B1B44" w:rsidRPr="003F0B18">
        <w:rPr>
          <w:rFonts w:ascii="Times New Roman" w:hAnsi="Times New Roman" w:cs="Times New Roman"/>
          <w:color w:val="000000" w:themeColor="text1"/>
          <w:sz w:val="24"/>
          <w:szCs w:val="24"/>
        </w:rPr>
        <w:t>.</w:t>
      </w:r>
    </w:p>
    <w:p w:rsidR="0035478C" w:rsidRPr="003F0B18" w:rsidRDefault="0035478C" w:rsidP="003F0B18">
      <w:pPr>
        <w:jc w:val="both"/>
        <w:rPr>
          <w:rFonts w:ascii="Times New Roman" w:hAnsi="Times New Roman" w:cs="Times New Roman"/>
          <w:b/>
          <w:color w:val="000000" w:themeColor="text1"/>
          <w:sz w:val="24"/>
          <w:szCs w:val="24"/>
        </w:rPr>
      </w:pPr>
      <w:proofErr w:type="gramStart"/>
      <w:r w:rsidRPr="003F0B18">
        <w:rPr>
          <w:rFonts w:ascii="Times New Roman" w:hAnsi="Times New Roman" w:cs="Times New Roman"/>
          <w:b/>
          <w:color w:val="000000" w:themeColor="text1"/>
          <w:sz w:val="24"/>
          <w:szCs w:val="24"/>
        </w:rPr>
        <w:t>Your</w:t>
      </w:r>
      <w:proofErr w:type="gramEnd"/>
      <w:r w:rsidRPr="003F0B18">
        <w:rPr>
          <w:rFonts w:ascii="Times New Roman" w:hAnsi="Times New Roman" w:cs="Times New Roman"/>
          <w:b/>
          <w:color w:val="000000" w:themeColor="text1"/>
          <w:sz w:val="24"/>
          <w:szCs w:val="24"/>
        </w:rPr>
        <w:t xml:space="preserve"> Name:</w:t>
      </w:r>
      <w:r w:rsidR="005C1CA4" w:rsidRPr="003F0B18">
        <w:rPr>
          <w:rFonts w:ascii="Times New Roman" w:hAnsi="Times New Roman" w:cs="Times New Roman"/>
          <w:b/>
          <w:color w:val="000000" w:themeColor="text1"/>
          <w:sz w:val="24"/>
          <w:szCs w:val="24"/>
        </w:rPr>
        <w:t xml:space="preserve">                                                                     </w:t>
      </w:r>
      <w:r w:rsidRPr="003F0B18">
        <w:rPr>
          <w:rFonts w:ascii="Times New Roman" w:hAnsi="Times New Roman" w:cs="Times New Roman"/>
          <w:b/>
          <w:color w:val="000000" w:themeColor="text1"/>
          <w:sz w:val="24"/>
          <w:szCs w:val="24"/>
        </w:rPr>
        <w:t>School:</w:t>
      </w:r>
    </w:p>
    <w:tbl>
      <w:tblPr>
        <w:tblStyle w:val="TableGrid"/>
        <w:tblW w:w="0" w:type="auto"/>
        <w:tblLook w:val="04A0" w:firstRow="1" w:lastRow="0" w:firstColumn="1" w:lastColumn="0" w:noHBand="0" w:noVBand="1"/>
      </w:tblPr>
      <w:tblGrid>
        <w:gridCol w:w="3800"/>
        <w:gridCol w:w="683"/>
        <w:gridCol w:w="3850"/>
        <w:gridCol w:w="683"/>
      </w:tblGrid>
      <w:tr w:rsidR="003F0B18" w:rsidRPr="003F0B18" w:rsidTr="00044295">
        <w:trPr>
          <w:trHeight w:val="338"/>
        </w:trPr>
        <w:tc>
          <w:tcPr>
            <w:tcW w:w="4024" w:type="dxa"/>
            <w:vMerge w:val="restart"/>
          </w:tcPr>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 xml:space="preserve">YES. </w:t>
            </w:r>
          </w:p>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I wish to attend the alcohol education session at my child’s school</w:t>
            </w:r>
          </w:p>
        </w:tc>
        <w:tc>
          <w:tcPr>
            <w:tcW w:w="577" w:type="dxa"/>
          </w:tcPr>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Tick</w:t>
            </w:r>
          </w:p>
        </w:tc>
        <w:tc>
          <w:tcPr>
            <w:tcW w:w="4064" w:type="dxa"/>
            <w:vMerge w:val="restart"/>
          </w:tcPr>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 xml:space="preserve">YES. </w:t>
            </w:r>
          </w:p>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 xml:space="preserve">My child will accompany me to school and attend the </w:t>
            </w:r>
            <w:r w:rsidR="00F06DED" w:rsidRPr="003F0B18">
              <w:rPr>
                <w:rFonts w:ascii="Times New Roman" w:hAnsi="Times New Roman" w:cs="Times New Roman"/>
                <w:b/>
                <w:color w:val="000000" w:themeColor="text1"/>
                <w:sz w:val="24"/>
                <w:szCs w:val="24"/>
              </w:rPr>
              <w:t xml:space="preserve">supported </w:t>
            </w:r>
            <w:r w:rsidRPr="003F0B18">
              <w:rPr>
                <w:rFonts w:ascii="Times New Roman" w:hAnsi="Times New Roman" w:cs="Times New Roman"/>
                <w:b/>
                <w:color w:val="000000" w:themeColor="text1"/>
                <w:sz w:val="24"/>
                <w:szCs w:val="24"/>
              </w:rPr>
              <w:t>session.</w:t>
            </w:r>
          </w:p>
        </w:tc>
        <w:tc>
          <w:tcPr>
            <w:tcW w:w="577" w:type="dxa"/>
          </w:tcPr>
          <w:p w:rsidR="00044295" w:rsidRPr="003F0B18" w:rsidRDefault="00044295"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Tick</w:t>
            </w:r>
          </w:p>
        </w:tc>
      </w:tr>
      <w:tr w:rsidR="003F0B18" w:rsidRPr="003F0B18" w:rsidTr="00044295">
        <w:trPr>
          <w:trHeight w:val="338"/>
        </w:trPr>
        <w:tc>
          <w:tcPr>
            <w:tcW w:w="4024" w:type="dxa"/>
            <w:vMerge/>
          </w:tcPr>
          <w:p w:rsidR="00044295" w:rsidRPr="003F0B18" w:rsidRDefault="00044295" w:rsidP="003F0B18">
            <w:pPr>
              <w:spacing w:line="276" w:lineRule="auto"/>
              <w:jc w:val="both"/>
              <w:rPr>
                <w:rFonts w:ascii="Times New Roman" w:hAnsi="Times New Roman" w:cs="Times New Roman"/>
                <w:b/>
                <w:color w:val="000000" w:themeColor="text1"/>
                <w:sz w:val="24"/>
                <w:szCs w:val="24"/>
              </w:rPr>
            </w:pPr>
          </w:p>
        </w:tc>
        <w:tc>
          <w:tcPr>
            <w:tcW w:w="577" w:type="dxa"/>
          </w:tcPr>
          <w:p w:rsidR="00044295" w:rsidRPr="003F0B18" w:rsidRDefault="00044295" w:rsidP="003F0B18">
            <w:pPr>
              <w:spacing w:line="276" w:lineRule="auto"/>
              <w:jc w:val="both"/>
              <w:rPr>
                <w:rFonts w:ascii="Times New Roman" w:hAnsi="Times New Roman" w:cs="Times New Roman"/>
                <w:b/>
                <w:color w:val="000000" w:themeColor="text1"/>
                <w:sz w:val="24"/>
                <w:szCs w:val="24"/>
              </w:rPr>
            </w:pPr>
          </w:p>
        </w:tc>
        <w:tc>
          <w:tcPr>
            <w:tcW w:w="4064" w:type="dxa"/>
            <w:vMerge/>
          </w:tcPr>
          <w:p w:rsidR="00044295" w:rsidRPr="003F0B18" w:rsidRDefault="00044295" w:rsidP="003F0B18">
            <w:pPr>
              <w:spacing w:line="276" w:lineRule="auto"/>
              <w:jc w:val="both"/>
              <w:rPr>
                <w:rFonts w:ascii="Times New Roman" w:hAnsi="Times New Roman" w:cs="Times New Roman"/>
                <w:b/>
                <w:color w:val="000000" w:themeColor="text1"/>
                <w:sz w:val="24"/>
                <w:szCs w:val="24"/>
              </w:rPr>
            </w:pPr>
          </w:p>
        </w:tc>
        <w:tc>
          <w:tcPr>
            <w:tcW w:w="577" w:type="dxa"/>
          </w:tcPr>
          <w:p w:rsidR="00044295" w:rsidRPr="003F0B18" w:rsidRDefault="00044295" w:rsidP="003F0B18">
            <w:pPr>
              <w:spacing w:line="276" w:lineRule="auto"/>
              <w:jc w:val="both"/>
              <w:rPr>
                <w:rFonts w:ascii="Times New Roman" w:hAnsi="Times New Roman" w:cs="Times New Roman"/>
                <w:b/>
                <w:color w:val="000000" w:themeColor="text1"/>
                <w:sz w:val="24"/>
                <w:szCs w:val="24"/>
              </w:rPr>
            </w:pPr>
          </w:p>
        </w:tc>
      </w:tr>
      <w:tr w:rsidR="003F0B18" w:rsidRPr="003F0B18" w:rsidTr="00044295">
        <w:tc>
          <w:tcPr>
            <w:tcW w:w="4024" w:type="dxa"/>
          </w:tcPr>
          <w:p w:rsidR="0035478C" w:rsidRPr="003F0B18" w:rsidRDefault="00044295" w:rsidP="003F0B18">
            <w:pPr>
              <w:spacing w:line="276" w:lineRule="auto"/>
              <w:jc w:val="both"/>
              <w:rPr>
                <w:rFonts w:ascii="Times New Roman" w:hAnsi="Times New Roman" w:cs="Times New Roman"/>
                <w:color w:val="000000" w:themeColor="text1"/>
                <w:sz w:val="24"/>
                <w:szCs w:val="24"/>
              </w:rPr>
            </w:pPr>
            <w:r w:rsidRPr="003F0B18">
              <w:rPr>
                <w:rFonts w:ascii="Times New Roman" w:hAnsi="Times New Roman" w:cs="Times New Roman"/>
                <w:b/>
                <w:color w:val="000000" w:themeColor="text1"/>
                <w:sz w:val="24"/>
                <w:szCs w:val="24"/>
              </w:rPr>
              <w:t>NO thank you. I do not want to attend.</w:t>
            </w:r>
          </w:p>
        </w:tc>
        <w:tc>
          <w:tcPr>
            <w:tcW w:w="577" w:type="dxa"/>
          </w:tcPr>
          <w:p w:rsidR="0035478C" w:rsidRPr="003F0B18" w:rsidRDefault="0035478C" w:rsidP="003F0B18">
            <w:pPr>
              <w:spacing w:line="276" w:lineRule="auto"/>
              <w:jc w:val="both"/>
              <w:rPr>
                <w:rFonts w:ascii="Times New Roman" w:hAnsi="Times New Roman" w:cs="Times New Roman"/>
                <w:color w:val="000000" w:themeColor="text1"/>
                <w:sz w:val="24"/>
                <w:szCs w:val="24"/>
              </w:rPr>
            </w:pPr>
          </w:p>
        </w:tc>
        <w:tc>
          <w:tcPr>
            <w:tcW w:w="4064" w:type="dxa"/>
          </w:tcPr>
          <w:p w:rsidR="0035478C" w:rsidRPr="003F0B18" w:rsidRDefault="006B1B44" w:rsidP="003F0B18">
            <w:pPr>
              <w:spacing w:line="276" w:lineRule="auto"/>
              <w:jc w:val="both"/>
              <w:rPr>
                <w:rFonts w:ascii="Times New Roman" w:hAnsi="Times New Roman" w:cs="Times New Roman"/>
                <w:b/>
                <w:color w:val="000000" w:themeColor="text1"/>
                <w:sz w:val="24"/>
                <w:szCs w:val="24"/>
              </w:rPr>
            </w:pPr>
            <w:r w:rsidRPr="003F0B18">
              <w:rPr>
                <w:rFonts w:ascii="Times New Roman" w:hAnsi="Times New Roman" w:cs="Times New Roman"/>
                <w:b/>
                <w:color w:val="000000" w:themeColor="text1"/>
                <w:sz w:val="24"/>
                <w:szCs w:val="24"/>
              </w:rPr>
              <w:t>How many children will require a place?</w:t>
            </w:r>
          </w:p>
        </w:tc>
        <w:tc>
          <w:tcPr>
            <w:tcW w:w="577" w:type="dxa"/>
          </w:tcPr>
          <w:p w:rsidR="0035478C" w:rsidRPr="003F0B18" w:rsidRDefault="0035478C" w:rsidP="003F0B18">
            <w:pPr>
              <w:spacing w:line="276" w:lineRule="auto"/>
              <w:jc w:val="both"/>
              <w:rPr>
                <w:rFonts w:ascii="Times New Roman" w:hAnsi="Times New Roman" w:cs="Times New Roman"/>
                <w:color w:val="000000" w:themeColor="text1"/>
                <w:sz w:val="24"/>
                <w:szCs w:val="24"/>
              </w:rPr>
            </w:pPr>
          </w:p>
        </w:tc>
      </w:tr>
      <w:tr w:rsidR="003F0B18" w:rsidRPr="003F0B18" w:rsidTr="002A3E58">
        <w:tc>
          <w:tcPr>
            <w:tcW w:w="9242" w:type="dxa"/>
            <w:gridSpan w:val="4"/>
          </w:tcPr>
          <w:p w:rsidR="00044295" w:rsidRPr="003F0B18" w:rsidRDefault="00044295" w:rsidP="003F0B18">
            <w:pPr>
              <w:spacing w:line="276" w:lineRule="auto"/>
              <w:jc w:val="both"/>
              <w:rPr>
                <w:rFonts w:ascii="Times New Roman" w:hAnsi="Times New Roman" w:cs="Times New Roman"/>
                <w:b/>
                <w:color w:val="000000" w:themeColor="text1"/>
                <w:sz w:val="24"/>
                <w:szCs w:val="24"/>
              </w:rPr>
            </w:pPr>
          </w:p>
          <w:p w:rsidR="00044295" w:rsidRPr="003F0B18" w:rsidRDefault="00044295" w:rsidP="003F0B18">
            <w:pPr>
              <w:spacing w:line="276" w:lineRule="auto"/>
              <w:jc w:val="both"/>
              <w:rPr>
                <w:rFonts w:ascii="Times New Roman" w:hAnsi="Times New Roman" w:cs="Times New Roman"/>
                <w:color w:val="000000" w:themeColor="text1"/>
                <w:sz w:val="24"/>
                <w:szCs w:val="24"/>
              </w:rPr>
            </w:pPr>
            <w:r w:rsidRPr="003F0B18">
              <w:rPr>
                <w:rFonts w:ascii="Times New Roman" w:hAnsi="Times New Roman" w:cs="Times New Roman"/>
                <w:b/>
                <w:color w:val="000000" w:themeColor="text1"/>
                <w:sz w:val="24"/>
                <w:szCs w:val="24"/>
              </w:rPr>
              <w:t>Please indicate any special dietary requirements</w:t>
            </w:r>
          </w:p>
        </w:tc>
      </w:tr>
    </w:tbl>
    <w:p w:rsidR="00044295" w:rsidRPr="003F0B18" w:rsidRDefault="00044295" w:rsidP="003F0B18">
      <w:pPr>
        <w:jc w:val="both"/>
        <w:rPr>
          <w:rFonts w:ascii="Times New Roman" w:hAnsi="Times New Roman" w:cs="Times New Roman"/>
          <w:color w:val="000000" w:themeColor="text1"/>
          <w:sz w:val="24"/>
          <w:szCs w:val="24"/>
        </w:rPr>
      </w:pPr>
    </w:p>
    <w:p w:rsidR="00E53E32" w:rsidRDefault="00044295" w:rsidP="003F0B18">
      <w:pPr>
        <w:jc w:val="both"/>
        <w:rPr>
          <w:rFonts w:ascii="Times New Roman" w:hAnsi="Times New Roman" w:cs="Times New Roman"/>
          <w:color w:val="000000" w:themeColor="text1"/>
          <w:sz w:val="24"/>
          <w:szCs w:val="24"/>
        </w:rPr>
      </w:pPr>
      <w:r w:rsidRPr="003F0B18">
        <w:rPr>
          <w:rFonts w:ascii="Times New Roman" w:hAnsi="Times New Roman" w:cs="Times New Roman"/>
          <w:color w:val="000000" w:themeColor="text1"/>
          <w:sz w:val="24"/>
          <w:szCs w:val="24"/>
        </w:rPr>
        <w:t>Yours faithfully</w:t>
      </w:r>
      <w:r w:rsidR="003F0B18">
        <w:rPr>
          <w:rFonts w:ascii="Times New Roman" w:hAnsi="Times New Roman" w:cs="Times New Roman"/>
          <w:color w:val="000000" w:themeColor="text1"/>
          <w:sz w:val="24"/>
          <w:szCs w:val="24"/>
        </w:rPr>
        <w:t>,</w:t>
      </w:r>
    </w:p>
    <w:p w:rsidR="003F0B18" w:rsidRDefault="003F0B18" w:rsidP="003F0B18">
      <w:pPr>
        <w:jc w:val="both"/>
        <w:rPr>
          <w:rFonts w:ascii="Times New Roman" w:hAnsi="Times New Roman" w:cs="Times New Roman"/>
          <w:color w:val="000000" w:themeColor="text1"/>
          <w:sz w:val="24"/>
          <w:szCs w:val="24"/>
        </w:rPr>
      </w:pPr>
    </w:p>
    <w:p w:rsidR="003F0B18" w:rsidRDefault="003F0B18" w:rsidP="003F0B1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 Colette Cradock</w:t>
      </w:r>
    </w:p>
    <w:p w:rsidR="003F0B18" w:rsidRPr="003F0B18" w:rsidRDefault="003F0B18" w:rsidP="003F0B18">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PSHCE Coordinator</w:t>
      </w:r>
    </w:p>
    <w:sectPr w:rsidR="003F0B18" w:rsidRPr="003F0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44D8B"/>
    <w:multiLevelType w:val="hybridMultilevel"/>
    <w:tmpl w:val="3BF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3B"/>
    <w:rsid w:val="00044295"/>
    <w:rsid w:val="00165D3B"/>
    <w:rsid w:val="002B4624"/>
    <w:rsid w:val="0035478C"/>
    <w:rsid w:val="003F0B18"/>
    <w:rsid w:val="00446459"/>
    <w:rsid w:val="005C1CA4"/>
    <w:rsid w:val="00632DA9"/>
    <w:rsid w:val="00634F42"/>
    <w:rsid w:val="006B1B44"/>
    <w:rsid w:val="00790CC3"/>
    <w:rsid w:val="009567EF"/>
    <w:rsid w:val="009A6178"/>
    <w:rsid w:val="009E7B59"/>
    <w:rsid w:val="00A770AB"/>
    <w:rsid w:val="00AC2F01"/>
    <w:rsid w:val="00DF2D4C"/>
    <w:rsid w:val="00E53E32"/>
    <w:rsid w:val="00ED0587"/>
    <w:rsid w:val="00F06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DBBD4-AFD1-454B-A4D2-1ABDFEF6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32"/>
    <w:pPr>
      <w:ind w:left="720"/>
      <w:contextualSpacing/>
    </w:pPr>
  </w:style>
  <w:style w:type="table" w:styleId="TableGrid">
    <w:name w:val="Table Grid"/>
    <w:basedOn w:val="TableNormal"/>
    <w:uiPriority w:val="59"/>
    <w:rsid w:val="003547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34F42"/>
    <w:pPr>
      <w:spacing w:before="100" w:beforeAutospacing="1" w:after="100" w:afterAutospacing="1" w:line="408" w:lineRule="atLeast"/>
    </w:pPr>
    <w:rPr>
      <w:rFonts w:ascii="Times New Roman" w:eastAsia="Times New Roman" w:hAnsi="Times New Roman" w:cs="Times New Roman"/>
      <w:sz w:val="24"/>
      <w:szCs w:val="24"/>
      <w:lang w:eastAsia="en-GB"/>
    </w:rPr>
  </w:style>
  <w:style w:type="character" w:customStyle="1" w:styleId="s1">
    <w:name w:val="s1"/>
    <w:basedOn w:val="DefaultParagraphFont"/>
    <w:rsid w:val="00634F42"/>
  </w:style>
  <w:style w:type="character" w:customStyle="1" w:styleId="s2">
    <w:name w:val="s2"/>
    <w:basedOn w:val="DefaultParagraphFont"/>
    <w:rsid w:val="0063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10220">
      <w:bodyDiv w:val="1"/>
      <w:marLeft w:val="0"/>
      <w:marRight w:val="0"/>
      <w:marTop w:val="0"/>
      <w:marBottom w:val="0"/>
      <w:divBdr>
        <w:top w:val="none" w:sz="0" w:space="0" w:color="auto"/>
        <w:left w:val="none" w:sz="0" w:space="0" w:color="auto"/>
        <w:bottom w:val="none" w:sz="0" w:space="0" w:color="auto"/>
        <w:right w:val="none" w:sz="0" w:space="0" w:color="auto"/>
      </w:divBdr>
      <w:divsChild>
        <w:div w:id="502624833">
          <w:marLeft w:val="0"/>
          <w:marRight w:val="0"/>
          <w:marTop w:val="0"/>
          <w:marBottom w:val="0"/>
          <w:divBdr>
            <w:top w:val="none" w:sz="0" w:space="0" w:color="auto"/>
            <w:left w:val="none" w:sz="0" w:space="0" w:color="auto"/>
            <w:bottom w:val="none" w:sz="0" w:space="0" w:color="auto"/>
            <w:right w:val="none" w:sz="0" w:space="0" w:color="auto"/>
          </w:divBdr>
          <w:divsChild>
            <w:div w:id="590046846">
              <w:marLeft w:val="0"/>
              <w:marRight w:val="0"/>
              <w:marTop w:val="0"/>
              <w:marBottom w:val="0"/>
              <w:divBdr>
                <w:top w:val="none" w:sz="0" w:space="0" w:color="auto"/>
                <w:left w:val="none" w:sz="0" w:space="0" w:color="auto"/>
                <w:bottom w:val="none" w:sz="0" w:space="0" w:color="auto"/>
                <w:right w:val="none" w:sz="0" w:space="0" w:color="auto"/>
              </w:divBdr>
              <w:divsChild>
                <w:div w:id="1138494352">
                  <w:marLeft w:val="0"/>
                  <w:marRight w:val="0"/>
                  <w:marTop w:val="0"/>
                  <w:marBottom w:val="0"/>
                  <w:divBdr>
                    <w:top w:val="none" w:sz="0" w:space="0" w:color="auto"/>
                    <w:left w:val="none" w:sz="0" w:space="0" w:color="auto"/>
                    <w:bottom w:val="none" w:sz="0" w:space="0" w:color="auto"/>
                    <w:right w:val="none" w:sz="0" w:space="0" w:color="auto"/>
                  </w:divBdr>
                  <w:divsChild>
                    <w:div w:id="2043817996">
                      <w:marLeft w:val="0"/>
                      <w:marRight w:val="0"/>
                      <w:marTop w:val="0"/>
                      <w:marBottom w:val="0"/>
                      <w:divBdr>
                        <w:top w:val="none" w:sz="0" w:space="0" w:color="auto"/>
                        <w:left w:val="none" w:sz="0" w:space="0" w:color="auto"/>
                        <w:bottom w:val="none" w:sz="0" w:space="0" w:color="auto"/>
                        <w:right w:val="none" w:sz="0" w:space="0" w:color="auto"/>
                      </w:divBdr>
                      <w:divsChild>
                        <w:div w:id="1335037412">
                          <w:marLeft w:val="0"/>
                          <w:marRight w:val="0"/>
                          <w:marTop w:val="0"/>
                          <w:marBottom w:val="0"/>
                          <w:divBdr>
                            <w:top w:val="none" w:sz="0" w:space="0" w:color="auto"/>
                            <w:left w:val="none" w:sz="0" w:space="0" w:color="auto"/>
                            <w:bottom w:val="none" w:sz="0" w:space="0" w:color="auto"/>
                            <w:right w:val="none" w:sz="0" w:space="0" w:color="auto"/>
                          </w:divBdr>
                          <w:divsChild>
                            <w:div w:id="1198738836">
                              <w:marLeft w:val="0"/>
                              <w:marRight w:val="0"/>
                              <w:marTop w:val="0"/>
                              <w:marBottom w:val="0"/>
                              <w:divBdr>
                                <w:top w:val="none" w:sz="0" w:space="0" w:color="auto"/>
                                <w:left w:val="none" w:sz="0" w:space="0" w:color="auto"/>
                                <w:bottom w:val="none" w:sz="0" w:space="0" w:color="auto"/>
                                <w:right w:val="none" w:sz="0" w:space="0" w:color="auto"/>
                              </w:divBdr>
                              <w:divsChild>
                                <w:div w:id="854732238">
                                  <w:marLeft w:val="0"/>
                                  <w:marRight w:val="900"/>
                                  <w:marTop w:val="0"/>
                                  <w:marBottom w:val="0"/>
                                  <w:divBdr>
                                    <w:top w:val="none" w:sz="0" w:space="0" w:color="auto"/>
                                    <w:left w:val="none" w:sz="0" w:space="0" w:color="auto"/>
                                    <w:bottom w:val="none" w:sz="0" w:space="0" w:color="auto"/>
                                    <w:right w:val="none" w:sz="0" w:space="0" w:color="auto"/>
                                  </w:divBdr>
                                  <w:divsChild>
                                    <w:div w:id="1681589510">
                                      <w:marLeft w:val="0"/>
                                      <w:marRight w:val="0"/>
                                      <w:marTop w:val="0"/>
                                      <w:marBottom w:val="0"/>
                                      <w:divBdr>
                                        <w:top w:val="none" w:sz="0" w:space="0" w:color="auto"/>
                                        <w:left w:val="none" w:sz="0" w:space="0" w:color="auto"/>
                                        <w:bottom w:val="none" w:sz="0" w:space="0" w:color="auto"/>
                                        <w:right w:val="none" w:sz="0" w:space="0" w:color="auto"/>
                                      </w:divBdr>
                                      <w:divsChild>
                                        <w:div w:id="327558149">
                                          <w:marLeft w:val="0"/>
                                          <w:marRight w:val="900"/>
                                          <w:marTop w:val="0"/>
                                          <w:marBottom w:val="0"/>
                                          <w:divBdr>
                                            <w:top w:val="none" w:sz="0" w:space="0" w:color="auto"/>
                                            <w:left w:val="none" w:sz="0" w:space="0" w:color="auto"/>
                                            <w:bottom w:val="none" w:sz="0" w:space="0" w:color="auto"/>
                                            <w:right w:val="none" w:sz="0" w:space="0" w:color="auto"/>
                                          </w:divBdr>
                                          <w:divsChild>
                                            <w:div w:id="1037579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Positive Steps</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lindacollinge</dc:creator>
  <cp:lastModifiedBy>C Cradock</cp:lastModifiedBy>
  <cp:revision>3</cp:revision>
  <dcterms:created xsi:type="dcterms:W3CDTF">2015-04-30T07:47:00Z</dcterms:created>
  <dcterms:modified xsi:type="dcterms:W3CDTF">2015-04-30T08:50:00Z</dcterms:modified>
</cp:coreProperties>
</file>