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9B" w:rsidRPr="009E6298" w:rsidRDefault="008F5A9B" w:rsidP="009E6298">
      <w:pPr>
        <w:pStyle w:val="NoSpacing"/>
        <w:jc w:val="center"/>
        <w:rPr>
          <w:b/>
        </w:rPr>
      </w:pPr>
      <w:bookmarkStart w:id="0" w:name="_GoBack"/>
      <w:bookmarkEnd w:id="0"/>
      <w:r w:rsidRPr="009E6298">
        <w:rPr>
          <w:b/>
        </w:rPr>
        <w:t>SADDLEWORTH SCHOOL</w:t>
      </w:r>
    </w:p>
    <w:p w:rsidR="008F5A9B" w:rsidRPr="009E6298" w:rsidRDefault="008F5A9B" w:rsidP="009E6298">
      <w:pPr>
        <w:pStyle w:val="NoSpacing"/>
        <w:jc w:val="center"/>
        <w:rPr>
          <w:b/>
        </w:rPr>
      </w:pPr>
    </w:p>
    <w:p w:rsidR="00E6464E" w:rsidRPr="009E6298" w:rsidRDefault="009A4CE2" w:rsidP="009E6298">
      <w:pPr>
        <w:pStyle w:val="NoSpacing"/>
        <w:jc w:val="center"/>
        <w:rPr>
          <w:b/>
        </w:rPr>
      </w:pPr>
      <w:r>
        <w:rPr>
          <w:b/>
        </w:rPr>
        <w:t>Locker Code of Practice</w:t>
      </w:r>
    </w:p>
    <w:p w:rsidR="008F5A9B" w:rsidRPr="009E6298" w:rsidRDefault="008F5A9B" w:rsidP="009E6298">
      <w:pPr>
        <w:pStyle w:val="NoSpacing"/>
        <w:jc w:val="center"/>
        <w:rPr>
          <w:b/>
        </w:rPr>
      </w:pPr>
    </w:p>
    <w:p w:rsidR="006C188A" w:rsidRDefault="006C188A">
      <w:pPr>
        <w:rPr>
          <w:b/>
          <w:sz w:val="24"/>
          <w:szCs w:val="24"/>
        </w:rPr>
      </w:pPr>
    </w:p>
    <w:p w:rsidR="006C188A" w:rsidRDefault="006C188A" w:rsidP="006C188A">
      <w:pPr>
        <w:pStyle w:val="ListParagraph"/>
        <w:numPr>
          <w:ilvl w:val="0"/>
          <w:numId w:val="1"/>
        </w:numPr>
        <w:rPr>
          <w:sz w:val="24"/>
          <w:szCs w:val="24"/>
        </w:rPr>
      </w:pPr>
      <w:r>
        <w:rPr>
          <w:sz w:val="24"/>
          <w:szCs w:val="24"/>
        </w:rPr>
        <w:t>The locker remains the property of Saddleworth School.</w:t>
      </w:r>
    </w:p>
    <w:p w:rsidR="006C188A" w:rsidRDefault="006C188A" w:rsidP="006C188A">
      <w:pPr>
        <w:pStyle w:val="ListParagraph"/>
        <w:rPr>
          <w:sz w:val="24"/>
          <w:szCs w:val="24"/>
        </w:rPr>
      </w:pPr>
    </w:p>
    <w:p w:rsidR="006C188A" w:rsidRDefault="006C188A" w:rsidP="006C188A">
      <w:pPr>
        <w:pStyle w:val="ListParagraph"/>
        <w:numPr>
          <w:ilvl w:val="0"/>
          <w:numId w:val="1"/>
        </w:numPr>
        <w:rPr>
          <w:sz w:val="24"/>
          <w:szCs w:val="24"/>
        </w:rPr>
      </w:pPr>
      <w:r>
        <w:rPr>
          <w:sz w:val="24"/>
          <w:szCs w:val="24"/>
        </w:rPr>
        <w:t>The cost to rent a locker is £1</w:t>
      </w:r>
      <w:r w:rsidR="009E6298">
        <w:rPr>
          <w:sz w:val="24"/>
          <w:szCs w:val="24"/>
        </w:rPr>
        <w:t>2</w:t>
      </w:r>
      <w:r>
        <w:rPr>
          <w:sz w:val="24"/>
          <w:szCs w:val="24"/>
        </w:rPr>
        <w:t>.00 per academic year</w:t>
      </w:r>
      <w:r w:rsidR="009E6298">
        <w:rPr>
          <w:sz w:val="24"/>
          <w:szCs w:val="24"/>
        </w:rPr>
        <w:t xml:space="preserve"> plus an additional £5 in the first year of hire to purchase the padlock.</w:t>
      </w:r>
    </w:p>
    <w:p w:rsidR="009E6298" w:rsidRPr="009E6298" w:rsidRDefault="009E6298" w:rsidP="009E6298">
      <w:pPr>
        <w:pStyle w:val="ListParagraph"/>
        <w:rPr>
          <w:sz w:val="24"/>
          <w:szCs w:val="24"/>
        </w:rPr>
      </w:pPr>
    </w:p>
    <w:p w:rsidR="00E82691" w:rsidRDefault="00E82691" w:rsidP="006C188A">
      <w:pPr>
        <w:pStyle w:val="ListParagraph"/>
        <w:numPr>
          <w:ilvl w:val="0"/>
          <w:numId w:val="1"/>
        </w:numPr>
        <w:rPr>
          <w:sz w:val="24"/>
          <w:szCs w:val="24"/>
        </w:rPr>
      </w:pPr>
      <w:r w:rsidRPr="00E82691">
        <w:rPr>
          <w:sz w:val="24"/>
          <w:szCs w:val="24"/>
        </w:rPr>
        <w:t xml:space="preserve">Two keys </w:t>
      </w:r>
      <w:r>
        <w:rPr>
          <w:sz w:val="24"/>
          <w:szCs w:val="24"/>
        </w:rPr>
        <w:t>are supplied</w:t>
      </w:r>
      <w:r w:rsidRPr="00E82691">
        <w:rPr>
          <w:sz w:val="24"/>
          <w:szCs w:val="24"/>
        </w:rPr>
        <w:t xml:space="preserve"> with the padlock.  One</w:t>
      </w:r>
      <w:r w:rsidR="009E6298" w:rsidRPr="00E82691">
        <w:rPr>
          <w:sz w:val="24"/>
          <w:szCs w:val="24"/>
        </w:rPr>
        <w:t xml:space="preserve"> key will be </w:t>
      </w:r>
      <w:r w:rsidRPr="00E82691">
        <w:rPr>
          <w:sz w:val="24"/>
          <w:szCs w:val="24"/>
        </w:rPr>
        <w:t>allocated to you and the other kept by school.  If you forget or lose your key you will be given the spare to enable you to access your locker. Should the school need to acquire a replacement key, where a key is lost for instan</w:t>
      </w:r>
      <w:r>
        <w:rPr>
          <w:sz w:val="24"/>
          <w:szCs w:val="24"/>
        </w:rPr>
        <w:t>t</w:t>
      </w:r>
      <w:r w:rsidRPr="00E82691">
        <w:rPr>
          <w:sz w:val="24"/>
          <w:szCs w:val="24"/>
        </w:rPr>
        <w:t>, a charge of £5 will be levied on the hirer.</w:t>
      </w:r>
    </w:p>
    <w:p w:rsidR="00E82691" w:rsidRPr="00E82691" w:rsidRDefault="00E82691" w:rsidP="00E82691">
      <w:pPr>
        <w:pStyle w:val="ListParagraph"/>
        <w:rPr>
          <w:sz w:val="24"/>
          <w:szCs w:val="24"/>
        </w:rPr>
      </w:pPr>
    </w:p>
    <w:p w:rsidR="006C188A" w:rsidRDefault="006C188A" w:rsidP="006C188A">
      <w:pPr>
        <w:pStyle w:val="ListParagraph"/>
        <w:numPr>
          <w:ilvl w:val="0"/>
          <w:numId w:val="1"/>
        </w:numPr>
        <w:rPr>
          <w:sz w:val="24"/>
          <w:szCs w:val="24"/>
        </w:rPr>
      </w:pPr>
      <w:r>
        <w:rPr>
          <w:sz w:val="24"/>
          <w:szCs w:val="24"/>
        </w:rPr>
        <w:t xml:space="preserve">Lockers are not </w:t>
      </w:r>
      <w:r w:rsidR="008F5A9B">
        <w:rPr>
          <w:sz w:val="24"/>
          <w:szCs w:val="24"/>
        </w:rPr>
        <w:t xml:space="preserve">TO BE </w:t>
      </w:r>
      <w:r>
        <w:rPr>
          <w:sz w:val="24"/>
          <w:szCs w:val="24"/>
        </w:rPr>
        <w:t>accessed during lesson times.</w:t>
      </w:r>
    </w:p>
    <w:p w:rsidR="00E82691" w:rsidRPr="00E82691" w:rsidRDefault="00E82691" w:rsidP="00E82691">
      <w:pPr>
        <w:pStyle w:val="ListParagraph"/>
        <w:rPr>
          <w:sz w:val="24"/>
          <w:szCs w:val="24"/>
        </w:rPr>
      </w:pPr>
    </w:p>
    <w:p w:rsidR="006C188A" w:rsidRDefault="006C188A" w:rsidP="006C188A">
      <w:pPr>
        <w:pStyle w:val="ListParagraph"/>
        <w:numPr>
          <w:ilvl w:val="0"/>
          <w:numId w:val="1"/>
        </w:numPr>
        <w:rPr>
          <w:sz w:val="24"/>
          <w:szCs w:val="24"/>
        </w:rPr>
      </w:pPr>
      <w:r>
        <w:rPr>
          <w:sz w:val="24"/>
          <w:szCs w:val="24"/>
        </w:rPr>
        <w:t>Any damage must be reported to Reception immediately.</w:t>
      </w:r>
    </w:p>
    <w:p w:rsidR="006C188A" w:rsidRPr="006C188A" w:rsidRDefault="006C188A" w:rsidP="006C188A">
      <w:pPr>
        <w:pStyle w:val="ListParagraph"/>
        <w:rPr>
          <w:sz w:val="24"/>
          <w:szCs w:val="24"/>
        </w:rPr>
      </w:pPr>
    </w:p>
    <w:p w:rsidR="006C188A" w:rsidRDefault="006C188A" w:rsidP="006C188A">
      <w:pPr>
        <w:pStyle w:val="ListParagraph"/>
        <w:numPr>
          <w:ilvl w:val="0"/>
          <w:numId w:val="1"/>
        </w:numPr>
        <w:rPr>
          <w:sz w:val="24"/>
          <w:szCs w:val="24"/>
        </w:rPr>
      </w:pPr>
      <w:r>
        <w:rPr>
          <w:sz w:val="24"/>
          <w:szCs w:val="24"/>
        </w:rPr>
        <w:t>Cost of any repairs will be levied on the hirer, unless it is clear that damage has been caused by a third party.</w:t>
      </w:r>
    </w:p>
    <w:p w:rsidR="006C188A" w:rsidRPr="006C188A" w:rsidRDefault="006C188A" w:rsidP="006C188A">
      <w:pPr>
        <w:pStyle w:val="ListParagraph"/>
        <w:rPr>
          <w:sz w:val="24"/>
          <w:szCs w:val="24"/>
        </w:rPr>
      </w:pPr>
    </w:p>
    <w:p w:rsidR="006C188A" w:rsidRDefault="008F5A9B" w:rsidP="006C188A">
      <w:pPr>
        <w:pStyle w:val="ListParagraph"/>
        <w:numPr>
          <w:ilvl w:val="0"/>
          <w:numId w:val="1"/>
        </w:numPr>
        <w:rPr>
          <w:sz w:val="24"/>
          <w:szCs w:val="24"/>
        </w:rPr>
      </w:pPr>
      <w:r>
        <w:rPr>
          <w:sz w:val="24"/>
          <w:szCs w:val="24"/>
        </w:rPr>
        <w:t xml:space="preserve">Lockers must be locked when unattended. </w:t>
      </w:r>
      <w:r w:rsidR="009E6298">
        <w:rPr>
          <w:sz w:val="24"/>
          <w:szCs w:val="24"/>
        </w:rPr>
        <w:t xml:space="preserve">Please do not store any items of high value in the lockers. </w:t>
      </w:r>
      <w:r>
        <w:rPr>
          <w:sz w:val="24"/>
          <w:szCs w:val="24"/>
        </w:rPr>
        <w:t>The school accepts no responsibility for the loss or damage to anything stored in the lockers.</w:t>
      </w:r>
    </w:p>
    <w:p w:rsidR="006C188A" w:rsidRPr="006C188A" w:rsidRDefault="006C188A" w:rsidP="006C188A">
      <w:pPr>
        <w:pStyle w:val="ListParagraph"/>
        <w:rPr>
          <w:sz w:val="24"/>
          <w:szCs w:val="24"/>
        </w:rPr>
      </w:pPr>
    </w:p>
    <w:p w:rsidR="006C188A" w:rsidRDefault="006C188A" w:rsidP="006C188A">
      <w:pPr>
        <w:pStyle w:val="ListParagraph"/>
        <w:numPr>
          <w:ilvl w:val="0"/>
          <w:numId w:val="1"/>
        </w:numPr>
        <w:rPr>
          <w:sz w:val="24"/>
          <w:szCs w:val="24"/>
        </w:rPr>
      </w:pPr>
      <w:r>
        <w:rPr>
          <w:sz w:val="24"/>
          <w:szCs w:val="24"/>
        </w:rPr>
        <w:t>Any food and drink stored in lockers must be removed by the end of each day</w:t>
      </w:r>
    </w:p>
    <w:p w:rsidR="006C188A" w:rsidRPr="006C188A" w:rsidRDefault="006C188A" w:rsidP="006C188A">
      <w:pPr>
        <w:pStyle w:val="ListParagraph"/>
        <w:rPr>
          <w:sz w:val="24"/>
          <w:szCs w:val="24"/>
        </w:rPr>
      </w:pPr>
    </w:p>
    <w:p w:rsidR="006C188A" w:rsidRDefault="006C188A" w:rsidP="006C188A">
      <w:pPr>
        <w:pStyle w:val="ListParagraph"/>
        <w:numPr>
          <w:ilvl w:val="0"/>
          <w:numId w:val="1"/>
        </w:numPr>
        <w:rPr>
          <w:sz w:val="24"/>
          <w:szCs w:val="24"/>
        </w:rPr>
      </w:pPr>
      <w:r>
        <w:rPr>
          <w:sz w:val="24"/>
          <w:szCs w:val="24"/>
        </w:rPr>
        <w:t>Hirers should not write on the lockers either externally or internally. Nor should any other form of decoration be applied.</w:t>
      </w:r>
    </w:p>
    <w:p w:rsidR="006C188A" w:rsidRPr="006C188A" w:rsidRDefault="006C188A" w:rsidP="006C188A">
      <w:pPr>
        <w:pStyle w:val="ListParagraph"/>
        <w:rPr>
          <w:sz w:val="24"/>
          <w:szCs w:val="24"/>
        </w:rPr>
      </w:pPr>
    </w:p>
    <w:p w:rsidR="006C188A" w:rsidRDefault="006C188A" w:rsidP="006C188A">
      <w:pPr>
        <w:pStyle w:val="ListParagraph"/>
        <w:numPr>
          <w:ilvl w:val="0"/>
          <w:numId w:val="1"/>
        </w:numPr>
        <w:rPr>
          <w:sz w:val="24"/>
          <w:szCs w:val="24"/>
        </w:rPr>
      </w:pPr>
      <w:r>
        <w:rPr>
          <w:sz w:val="24"/>
          <w:szCs w:val="24"/>
        </w:rPr>
        <w:t>Lockers should be kept clean at all times.</w:t>
      </w:r>
    </w:p>
    <w:p w:rsidR="006C188A" w:rsidRPr="006C188A" w:rsidRDefault="006C188A" w:rsidP="006C188A">
      <w:pPr>
        <w:pStyle w:val="ListParagraph"/>
        <w:rPr>
          <w:sz w:val="24"/>
          <w:szCs w:val="24"/>
        </w:rPr>
      </w:pPr>
    </w:p>
    <w:p w:rsidR="006C188A" w:rsidRDefault="006C188A" w:rsidP="006C188A">
      <w:pPr>
        <w:pStyle w:val="ListParagraph"/>
        <w:numPr>
          <w:ilvl w:val="0"/>
          <w:numId w:val="1"/>
        </w:numPr>
        <w:rPr>
          <w:sz w:val="24"/>
          <w:szCs w:val="24"/>
        </w:rPr>
      </w:pPr>
      <w:r>
        <w:rPr>
          <w:sz w:val="24"/>
          <w:szCs w:val="24"/>
        </w:rPr>
        <w:t>Lockers are allocated to an individual only.</w:t>
      </w:r>
      <w:r w:rsidR="008F5A9B">
        <w:rPr>
          <w:sz w:val="24"/>
          <w:szCs w:val="24"/>
        </w:rPr>
        <w:t xml:space="preserve"> Sharing is not recommended.</w:t>
      </w:r>
    </w:p>
    <w:p w:rsidR="008F5A9B" w:rsidRPr="008F5A9B" w:rsidRDefault="008F5A9B" w:rsidP="008F5A9B">
      <w:pPr>
        <w:pStyle w:val="ListParagraph"/>
        <w:rPr>
          <w:sz w:val="24"/>
          <w:szCs w:val="24"/>
        </w:rPr>
      </w:pPr>
    </w:p>
    <w:p w:rsidR="008F5A9B" w:rsidRDefault="008F5A9B" w:rsidP="006C188A">
      <w:pPr>
        <w:pStyle w:val="ListParagraph"/>
        <w:numPr>
          <w:ilvl w:val="0"/>
          <w:numId w:val="1"/>
        </w:numPr>
        <w:rPr>
          <w:sz w:val="24"/>
          <w:szCs w:val="24"/>
        </w:rPr>
      </w:pPr>
      <w:r>
        <w:rPr>
          <w:sz w:val="24"/>
          <w:szCs w:val="24"/>
        </w:rPr>
        <w:t>The school reserves the right to open lockers at any time. Where possible this will be done in the presence of the student concerned.</w:t>
      </w:r>
      <w:r>
        <w:rPr>
          <w:sz w:val="24"/>
          <w:szCs w:val="24"/>
        </w:rPr>
        <w:tab/>
      </w:r>
    </w:p>
    <w:p w:rsidR="006C188A" w:rsidRDefault="006C188A" w:rsidP="006C188A">
      <w:pPr>
        <w:pStyle w:val="ListParagraph"/>
        <w:rPr>
          <w:sz w:val="24"/>
          <w:szCs w:val="24"/>
        </w:rPr>
      </w:pPr>
    </w:p>
    <w:p w:rsidR="00E82691" w:rsidRDefault="00E82691" w:rsidP="006C188A">
      <w:pPr>
        <w:pStyle w:val="ListParagraph"/>
        <w:rPr>
          <w:sz w:val="24"/>
          <w:szCs w:val="24"/>
        </w:rPr>
      </w:pPr>
    </w:p>
    <w:p w:rsidR="00E82691" w:rsidRPr="006C188A" w:rsidRDefault="00E82691" w:rsidP="006C188A">
      <w:pPr>
        <w:pStyle w:val="ListParagraph"/>
        <w:rPr>
          <w:sz w:val="24"/>
          <w:szCs w:val="24"/>
        </w:rPr>
      </w:pPr>
    </w:p>
    <w:sectPr w:rsidR="00E82691" w:rsidRPr="006C18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691" w:rsidRDefault="00E82691" w:rsidP="00E82691">
      <w:r>
        <w:separator/>
      </w:r>
    </w:p>
  </w:endnote>
  <w:endnote w:type="continuationSeparator" w:id="0">
    <w:p w:rsidR="00E82691" w:rsidRDefault="00E82691" w:rsidP="00E8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EF" w:rsidRDefault="00DD1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691" w:rsidRPr="00DD1FEF" w:rsidRDefault="00E82691" w:rsidP="00DD1F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EF" w:rsidRDefault="00DD1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691" w:rsidRDefault="00E82691" w:rsidP="00E82691">
      <w:r>
        <w:separator/>
      </w:r>
    </w:p>
  </w:footnote>
  <w:footnote w:type="continuationSeparator" w:id="0">
    <w:p w:rsidR="00E82691" w:rsidRDefault="00E82691" w:rsidP="00E82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EF" w:rsidRDefault="00DD1F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EF" w:rsidRDefault="00DD1F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EF" w:rsidRDefault="00DD1F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D675E"/>
    <w:multiLevelType w:val="hybridMultilevel"/>
    <w:tmpl w:val="893E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8A"/>
    <w:rsid w:val="00362F61"/>
    <w:rsid w:val="006C188A"/>
    <w:rsid w:val="008D3913"/>
    <w:rsid w:val="008F5A9B"/>
    <w:rsid w:val="009A4CE2"/>
    <w:rsid w:val="009E6298"/>
    <w:rsid w:val="00DD1FEF"/>
    <w:rsid w:val="00DF706B"/>
    <w:rsid w:val="00E6464E"/>
    <w:rsid w:val="00E82691"/>
    <w:rsid w:val="00FB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27BC6-BB15-4BE1-8848-67E81A0A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88A"/>
    <w:pPr>
      <w:ind w:left="720"/>
      <w:contextualSpacing/>
    </w:pPr>
  </w:style>
  <w:style w:type="paragraph" w:styleId="NoSpacing">
    <w:name w:val="No Spacing"/>
    <w:uiPriority w:val="1"/>
    <w:qFormat/>
    <w:rsid w:val="009E6298"/>
  </w:style>
  <w:style w:type="paragraph" w:styleId="Header">
    <w:name w:val="header"/>
    <w:basedOn w:val="Normal"/>
    <w:link w:val="HeaderChar"/>
    <w:uiPriority w:val="99"/>
    <w:unhideWhenUsed/>
    <w:rsid w:val="00E82691"/>
    <w:pPr>
      <w:tabs>
        <w:tab w:val="center" w:pos="4513"/>
        <w:tab w:val="right" w:pos="9026"/>
      </w:tabs>
    </w:pPr>
  </w:style>
  <w:style w:type="character" w:customStyle="1" w:styleId="HeaderChar">
    <w:name w:val="Header Char"/>
    <w:basedOn w:val="DefaultParagraphFont"/>
    <w:link w:val="Header"/>
    <w:uiPriority w:val="99"/>
    <w:rsid w:val="00E82691"/>
  </w:style>
  <w:style w:type="paragraph" w:styleId="Footer">
    <w:name w:val="footer"/>
    <w:basedOn w:val="Normal"/>
    <w:link w:val="FooterChar"/>
    <w:uiPriority w:val="99"/>
    <w:unhideWhenUsed/>
    <w:rsid w:val="00E82691"/>
    <w:pPr>
      <w:tabs>
        <w:tab w:val="center" w:pos="4513"/>
        <w:tab w:val="right" w:pos="9026"/>
      </w:tabs>
    </w:pPr>
  </w:style>
  <w:style w:type="character" w:customStyle="1" w:styleId="FooterChar">
    <w:name w:val="Footer Char"/>
    <w:basedOn w:val="DefaultParagraphFont"/>
    <w:link w:val="Footer"/>
    <w:uiPriority w:val="99"/>
    <w:rsid w:val="00E82691"/>
  </w:style>
  <w:style w:type="paragraph" w:styleId="BalloonText">
    <w:name w:val="Balloon Text"/>
    <w:basedOn w:val="Normal"/>
    <w:link w:val="BalloonTextChar"/>
    <w:uiPriority w:val="99"/>
    <w:semiHidden/>
    <w:unhideWhenUsed/>
    <w:rsid w:val="00E82691"/>
    <w:rPr>
      <w:rFonts w:ascii="Tahoma" w:hAnsi="Tahoma" w:cs="Tahoma"/>
      <w:sz w:val="16"/>
      <w:szCs w:val="16"/>
    </w:rPr>
  </w:style>
  <w:style w:type="character" w:customStyle="1" w:styleId="BalloonTextChar">
    <w:name w:val="Balloon Text Char"/>
    <w:basedOn w:val="DefaultParagraphFont"/>
    <w:link w:val="BalloonText"/>
    <w:uiPriority w:val="99"/>
    <w:semiHidden/>
    <w:rsid w:val="00E82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Walker</dc:creator>
  <cp:lastModifiedBy>A Reece</cp:lastModifiedBy>
  <cp:revision>2</cp:revision>
  <dcterms:created xsi:type="dcterms:W3CDTF">2016-05-10T11:06:00Z</dcterms:created>
  <dcterms:modified xsi:type="dcterms:W3CDTF">2016-05-10T11:06:00Z</dcterms:modified>
</cp:coreProperties>
</file>